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  <w:lang w:val="en-US" w:eastAsia="zh-CN"/>
        </w:rPr>
        <w:t>微纳</w:t>
      </w:r>
      <w:r>
        <w:rPr>
          <w:rFonts w:hint="eastAsia"/>
          <w:b/>
          <w:sz w:val="36"/>
          <w:szCs w:val="28"/>
        </w:rPr>
        <w:t>平台</w:t>
      </w:r>
      <w:r>
        <w:rPr>
          <w:rFonts w:hint="eastAsia"/>
          <w:b/>
          <w:sz w:val="36"/>
          <w:szCs w:val="28"/>
          <w:lang w:val="en-US" w:eastAsia="zh-CN"/>
        </w:rPr>
        <w:t>人脸识别权限</w:t>
      </w:r>
      <w:r>
        <w:rPr>
          <w:b/>
          <w:sz w:val="36"/>
          <w:szCs w:val="28"/>
        </w:rPr>
        <w:t>申请表</w:t>
      </w:r>
      <w:r>
        <w:rPr>
          <w:rFonts w:hint="eastAsia"/>
          <w:b/>
          <w:sz w:val="36"/>
          <w:szCs w:val="28"/>
        </w:rPr>
        <w:t>（20</w:t>
      </w:r>
      <w:r>
        <w:rPr>
          <w:rFonts w:hint="default"/>
          <w:b/>
          <w:sz w:val="36"/>
          <w:szCs w:val="28"/>
          <w:lang w:val="en-US"/>
        </w:rPr>
        <w:t>2</w:t>
      </w:r>
      <w:r>
        <w:rPr>
          <w:rFonts w:hint="eastAsia"/>
          <w:b/>
          <w:sz w:val="36"/>
          <w:szCs w:val="28"/>
          <w:lang w:val="en-US" w:eastAsia="zh-CN"/>
        </w:rPr>
        <w:t>3</w:t>
      </w:r>
      <w:r>
        <w:rPr>
          <w:rFonts w:hint="eastAsia"/>
          <w:b/>
          <w:sz w:val="36"/>
          <w:szCs w:val="28"/>
        </w:rPr>
        <w:t>）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2144"/>
        <w:gridCol w:w="782"/>
        <w:gridCol w:w="1202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21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单位/学院</w:t>
            </w:r>
          </w:p>
        </w:tc>
        <w:tc>
          <w:tcPr>
            <w:tcW w:w="3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</w:t>
            </w:r>
          </w:p>
        </w:tc>
        <w:tc>
          <w:tcPr>
            <w:tcW w:w="21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3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学号</w:t>
            </w:r>
          </w:p>
        </w:tc>
        <w:tc>
          <w:tcPr>
            <w:tcW w:w="21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3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导师</w:t>
            </w:r>
          </w:p>
        </w:tc>
        <w:tc>
          <w:tcPr>
            <w:tcW w:w="21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经费负责人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3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导师工号</w:t>
            </w:r>
          </w:p>
        </w:tc>
        <w:tc>
          <w:tcPr>
            <w:tcW w:w="21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经费负责人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工号</w:t>
            </w:r>
          </w:p>
        </w:tc>
        <w:tc>
          <w:tcPr>
            <w:tcW w:w="3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申请日期</w:t>
            </w:r>
          </w:p>
        </w:tc>
        <w:tc>
          <w:tcPr>
            <w:tcW w:w="21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日</w:t>
            </w:r>
          </w:p>
        </w:tc>
        <w:tc>
          <w:tcPr>
            <w:tcW w:w="198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经费负责人邮箱</w:t>
            </w:r>
          </w:p>
        </w:tc>
        <w:tc>
          <w:tcPr>
            <w:tcW w:w="3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生效日期</w:t>
            </w:r>
          </w:p>
        </w:tc>
        <w:tc>
          <w:tcPr>
            <w:tcW w:w="21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月   日</w:t>
            </w:r>
          </w:p>
        </w:tc>
        <w:tc>
          <w:tcPr>
            <w:tcW w:w="198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毕业日期</w:t>
            </w:r>
          </w:p>
        </w:tc>
        <w:tc>
          <w:tcPr>
            <w:tcW w:w="3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月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参加安全培训</w:t>
            </w:r>
          </w:p>
        </w:tc>
        <w:tc>
          <w:tcPr>
            <w:tcW w:w="21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□是       □否</w:t>
            </w:r>
          </w:p>
        </w:tc>
        <w:tc>
          <w:tcPr>
            <w:tcW w:w="198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在线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安全考试成绩</w:t>
            </w:r>
          </w:p>
        </w:tc>
        <w:tc>
          <w:tcPr>
            <w:tcW w:w="3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课题名称</w:t>
            </w:r>
          </w:p>
        </w:tc>
        <w:tc>
          <w:tcPr>
            <w:tcW w:w="7389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5" w:hRule="atLeast"/>
          <w:jc w:val="center"/>
        </w:trPr>
        <w:tc>
          <w:tcPr>
            <w:tcW w:w="15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课题研究内容</w:t>
            </w:r>
          </w:p>
        </w:tc>
        <w:tc>
          <w:tcPr>
            <w:tcW w:w="7389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0" w:hRule="atLeast"/>
          <w:jc w:val="center"/>
        </w:trPr>
        <w:tc>
          <w:tcPr>
            <w:tcW w:w="15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课题来源</w:t>
            </w:r>
          </w:p>
        </w:tc>
        <w:tc>
          <w:tcPr>
            <w:tcW w:w="7389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 国家重大科技专项；B 国家自然科学基金；C 863 计划；D 国家科技支撑（攻关）计划；E 火炬计划；F 星火计划；G 973计划；H 211 工程；I 985 工程；J 公益性行业科研专项；K 国家社会科学基金；L国家科技基础性工作专项；M 科技基础条件平台专项；N 除上述国家计划外由中央政府部门下达的课题；O 地方科技计划项目；P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紧急联系人</w:t>
            </w:r>
          </w:p>
        </w:tc>
        <w:tc>
          <w:tcPr>
            <w:tcW w:w="21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紧急联系人手机</w:t>
            </w:r>
          </w:p>
        </w:tc>
        <w:tc>
          <w:tcPr>
            <w:tcW w:w="32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6" w:type="dxa"/>
            <w:gridSpan w:val="5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我已知悉：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1、已预约的实验因故不能做，需要在规定时间内取消，否则会按预约时间段收取机时占用费（其中：因设备故障、前期工艺没做好导致后面实验不能进行、不可抗力等使得实验不能进行的除外）。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2、预约网站有清洗间、设备、材料、工艺、化学品、化学品柜收费标准，我已详细阅读并理解。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3、贵重样品、有毒或有放射性的危险样品、容易变质和损坏的样品、有磁性的样品和易磁化的样品需在实验前告知。发生样品损坏的仅免除相关工艺费，不对样品进行赔偿。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6" w:type="dxa"/>
            <w:gridSpan w:val="5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我承诺：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1、了解我的指导教师或付费人所付的超净间费用，只是维持超净间的基本运行，我会节省使用不浪费。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2、我参加过微纳平台安全培训，也知悉实验室各项安全制度和管理规定，在实验室里我会注意自己和大家的安全。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3、我愿意遵守学校、微纳平台的各项规章制度，服从平台工作人员的管理。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4、我了解纳米微纳平台的违规处罚条例，如若违反相关管理规定，我愿意按违规处罚条例接受处罚。由人为原因导致设备损坏的，承担赔偿责任。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46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申请人（签字）：</w:t>
            </w:r>
          </w:p>
        </w:tc>
        <w:tc>
          <w:tcPr>
            <w:tcW w:w="446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导师（签字）：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46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经费负责人（签字）：</w:t>
            </w:r>
          </w:p>
        </w:tc>
        <w:tc>
          <w:tcPr>
            <w:tcW w:w="446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平台安全员（签字）：</w:t>
            </w:r>
          </w:p>
        </w:tc>
      </w:tr>
    </w:tbl>
    <w:p>
      <w:pPr>
        <w:spacing w:line="360" w:lineRule="auto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lang w:val="en-US" w:eastAsia="zh-CN"/>
        </w:rPr>
        <w:t>注：需录入人脸请准备一张电子照片(无美颜无ps</w:t>
      </w:r>
      <w:bookmarkStart w:id="0" w:name="_GoBack"/>
      <w:bookmarkEnd w:id="0"/>
      <w:r>
        <w:rPr>
          <w:rFonts w:hint="eastAsia"/>
          <w:lang w:val="en-US" w:eastAsia="zh-CN"/>
        </w:rPr>
        <w:t>大头照，800*600像素以下）发送至</w:t>
      </w:r>
      <w:r>
        <w:rPr>
          <w:rFonts w:hint="eastAsia"/>
          <w:b/>
          <w:bCs/>
          <w:lang w:val="en-US" w:eastAsia="zh-CN"/>
        </w:rPr>
        <w:t>azurexu@hust.edu.cn</w:t>
      </w:r>
      <w:r>
        <w:rPr>
          <w:rFonts w:hint="eastAsia"/>
          <w:b w:val="0"/>
          <w:bCs w:val="0"/>
          <w:lang w:val="en-US" w:eastAsia="zh-CN"/>
        </w:rPr>
        <w:t>请备注姓名-学号-身份证</w:t>
      </w:r>
    </w:p>
    <w:sectPr>
      <w:footerReference r:id="rId3" w:type="default"/>
      <w:footerReference r:id="rId4" w:type="even"/>
      <w:pgSz w:w="11906" w:h="16838"/>
      <w:pgMar w:top="856" w:right="1800" w:bottom="11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kN2Y4ZjcxOWYyZDZjZDhlZmRiM2I5NGNlNzE0NTcifQ=="/>
  </w:docVars>
  <w:rsids>
    <w:rsidRoot w:val="00000000"/>
    <w:rsid w:val="106B5791"/>
    <w:rsid w:val="2C7E071D"/>
    <w:rsid w:val="2CFD0867"/>
    <w:rsid w:val="4D464DDD"/>
    <w:rsid w:val="6F196655"/>
    <w:rsid w:val="771E4D03"/>
    <w:rsid w:val="79DD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1"/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99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762</Words>
  <Characters>797</Characters>
  <Paragraphs>68</Paragraphs>
  <TotalTime>5</TotalTime>
  <ScaleCrop>false</ScaleCrop>
  <LinksUpToDate>false</LinksUpToDate>
  <CharactersWithSpaces>842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2016-07-07T09:37:00Z</dcterms:created>
  <dc:creator>YL</dc:creator>
  <cp:lastModifiedBy>Administrator</cp:lastModifiedBy>
  <cp:lastPrinted>2019-10-09T01:49:00Z</cp:lastPrinted>
  <dcterms:modified xsi:type="dcterms:W3CDTF">2023-05-31T07:11:35Z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C7281EB5A8AD48BCBC07E31DB1E42C50</vt:lpwstr>
  </property>
</Properties>
</file>